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AFD" w:rsidRDefault="00DB1AFD" w:rsidP="00DB1AFD">
      <w:pPr>
        <w:ind w:left="-360"/>
        <w:rPr>
          <w:rFonts w:ascii="Monotype Corsiva" w:hAnsi="Monotype Corsiva" w:cs="Raavi"/>
          <w:i/>
          <w:sz w:val="40"/>
        </w:rPr>
      </w:pPr>
      <w:r>
        <w:rPr>
          <w:rFonts w:ascii="Monotype Corsiva" w:hAnsi="Monotype Corsiva" w:cs="Raavi"/>
          <w:i/>
          <w:noProof/>
          <w:sz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0</wp:posOffset>
            </wp:positionV>
            <wp:extent cx="992505" cy="1009650"/>
            <wp:effectExtent l="0" t="0" r="0" b="0"/>
            <wp:wrapSquare wrapText="bothSides"/>
            <wp:docPr id="1" name="Immagine 1" descr="Logo Seminario Ros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eminario Ross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hAnsi="Monotype Corsiva" w:cs="Raavi"/>
          <w:i/>
          <w:sz w:val="40"/>
        </w:rPr>
        <w:t>Biblioteca del Seminario Vescovile di Padova</w:t>
      </w:r>
    </w:p>
    <w:p w:rsidR="00DB1AFD" w:rsidRDefault="00DB1AFD" w:rsidP="00DB1AFD">
      <w:pPr>
        <w:ind w:left="-360"/>
        <w:rPr>
          <w:rFonts w:ascii="Book Antiqua" w:hAnsi="Book Antiqua" w:cs="Raavi"/>
          <w:sz w:val="10"/>
        </w:rPr>
      </w:pPr>
    </w:p>
    <w:p w:rsidR="00DB1AFD" w:rsidRDefault="00DB1AFD" w:rsidP="00DB1AFD">
      <w:pPr>
        <w:ind w:left="-360"/>
        <w:rPr>
          <w:rFonts w:ascii="Book Antiqua" w:hAnsi="Book Antiqua" w:cs="Raavi"/>
          <w:i/>
          <w:smallCaps/>
          <w:sz w:val="20"/>
        </w:rPr>
      </w:pPr>
      <w:r>
        <w:rPr>
          <w:rFonts w:ascii="Book Antiqua" w:hAnsi="Book Antiqua" w:cs="Raavi"/>
          <w:i/>
          <w:sz w:val="20"/>
        </w:rPr>
        <w:t xml:space="preserve">Via del Seminario, </w:t>
      </w:r>
      <w:proofErr w:type="gramStart"/>
      <w:r>
        <w:rPr>
          <w:rFonts w:ascii="Book Antiqua" w:hAnsi="Book Antiqua" w:cs="Raavi"/>
          <w:i/>
          <w:sz w:val="20"/>
        </w:rPr>
        <w:t>29  -</w:t>
      </w:r>
      <w:proofErr w:type="gramEnd"/>
      <w:r>
        <w:rPr>
          <w:rFonts w:ascii="Book Antiqua" w:hAnsi="Book Antiqua" w:cs="Raavi"/>
          <w:i/>
          <w:sz w:val="20"/>
        </w:rPr>
        <w:t xml:space="preserve">   35122 </w:t>
      </w:r>
      <w:r>
        <w:rPr>
          <w:rFonts w:ascii="Book Antiqua" w:hAnsi="Book Antiqua" w:cs="Raavi"/>
          <w:i/>
          <w:smallCaps/>
          <w:sz w:val="20"/>
        </w:rPr>
        <w:t>Padova</w:t>
      </w:r>
    </w:p>
    <w:p w:rsidR="00DB1AFD" w:rsidRDefault="007052AC" w:rsidP="00DB1AFD">
      <w:pPr>
        <w:ind w:left="-360"/>
        <w:rPr>
          <w:rFonts w:ascii="Book Antiqua" w:hAnsi="Book Antiqua" w:cs="Raavi"/>
          <w:i/>
          <w:sz w:val="20"/>
        </w:rPr>
      </w:pPr>
      <w:r>
        <w:rPr>
          <w:rFonts w:ascii="Book Antiqua" w:hAnsi="Book Antiqua" w:cs="Raavi"/>
          <w:i/>
          <w:sz w:val="20"/>
        </w:rPr>
        <w:t>Tel.: 049 2950835</w:t>
      </w:r>
      <w:r w:rsidR="00DB1AFD">
        <w:rPr>
          <w:rFonts w:ascii="Book Antiqua" w:hAnsi="Book Antiqua" w:cs="Raavi"/>
          <w:i/>
          <w:sz w:val="20"/>
        </w:rPr>
        <w:tab/>
        <w:t>Fax: 049 8761934</w:t>
      </w:r>
    </w:p>
    <w:p w:rsidR="00DB1AFD" w:rsidRPr="005B435C" w:rsidRDefault="00DB1AFD" w:rsidP="00DB1AFD">
      <w:pPr>
        <w:ind w:left="-360"/>
        <w:rPr>
          <w:rFonts w:ascii="Book Antiqua" w:hAnsi="Book Antiqua" w:cs="Raavi"/>
          <w:i/>
          <w:sz w:val="20"/>
        </w:rPr>
      </w:pPr>
      <w:proofErr w:type="gramStart"/>
      <w:r>
        <w:rPr>
          <w:rFonts w:ascii="Book Antiqua" w:hAnsi="Book Antiqua" w:cs="Raavi"/>
          <w:i/>
          <w:sz w:val="20"/>
        </w:rPr>
        <w:t>e-mail</w:t>
      </w:r>
      <w:proofErr w:type="gramEnd"/>
      <w:r>
        <w:rPr>
          <w:rFonts w:ascii="Book Antiqua" w:hAnsi="Book Antiqua" w:cs="Raavi"/>
          <w:i/>
          <w:sz w:val="20"/>
        </w:rPr>
        <w:t>: infoibliotecaseminariopda.it</w:t>
      </w:r>
    </w:p>
    <w:p w:rsidR="00DB1AFD" w:rsidRDefault="00DB1AFD" w:rsidP="00DB1AFD"/>
    <w:p w:rsidR="00DB1AFD" w:rsidRDefault="00DB1AFD" w:rsidP="00DB1AFD"/>
    <w:p w:rsidR="00DB1AFD" w:rsidRPr="00F55236" w:rsidRDefault="00DB1AFD" w:rsidP="00DB1AFD">
      <w:pPr>
        <w:jc w:val="center"/>
        <w:rPr>
          <w:b/>
          <w:spacing w:val="28"/>
          <w:sz w:val="28"/>
          <w:szCs w:val="28"/>
        </w:rPr>
      </w:pPr>
      <w:r w:rsidRPr="00F55236">
        <w:rPr>
          <w:b/>
          <w:spacing w:val="28"/>
          <w:sz w:val="28"/>
          <w:szCs w:val="28"/>
        </w:rPr>
        <w:t>RICHIESTA DI RIPRODUZIONI</w:t>
      </w:r>
      <w:r w:rsidR="00F55236" w:rsidRPr="00F55236">
        <w:rPr>
          <w:b/>
          <w:spacing w:val="28"/>
          <w:sz w:val="28"/>
          <w:szCs w:val="28"/>
        </w:rPr>
        <w:t xml:space="preserve"> </w:t>
      </w:r>
      <w:r w:rsidR="00F55236">
        <w:rPr>
          <w:b/>
          <w:spacing w:val="28"/>
          <w:sz w:val="28"/>
          <w:szCs w:val="28"/>
        </w:rPr>
        <w:t>PER MOTIVI DI STUDIO</w:t>
      </w:r>
    </w:p>
    <w:p w:rsidR="00DB1AFD" w:rsidRDefault="00DB1AFD" w:rsidP="00DB1AFD">
      <w:pPr>
        <w:ind w:left="4320"/>
      </w:pPr>
    </w:p>
    <w:p w:rsidR="00DB1AFD" w:rsidRDefault="00DB1AFD" w:rsidP="00DB1AFD">
      <w:pPr>
        <w:ind w:left="4956"/>
        <w:jc w:val="both"/>
      </w:pPr>
    </w:p>
    <w:p w:rsidR="00DB1AFD" w:rsidRDefault="001F2121" w:rsidP="00DB1AFD">
      <w:pPr>
        <w:ind w:left="-360"/>
        <w:jc w:val="both"/>
      </w:pPr>
      <w:r>
        <w:t>Il/</w:t>
      </w:r>
      <w:proofErr w:type="spellStart"/>
      <w:r>
        <w:t>La</w:t>
      </w:r>
      <w:r w:rsidR="00DB1AFD">
        <w:t>sottoscritt</w:t>
      </w:r>
      <w:proofErr w:type="spellEnd"/>
      <w:r w:rsidR="00DB1AFD">
        <w:t>___   _________________________________________________________________</w:t>
      </w:r>
    </w:p>
    <w:p w:rsidR="00DB1AFD" w:rsidRDefault="00DB1AFD" w:rsidP="00DB1AFD">
      <w:pPr>
        <w:ind w:left="-360"/>
        <w:jc w:val="both"/>
      </w:pPr>
    </w:p>
    <w:p w:rsidR="00DB1AFD" w:rsidRDefault="00DB1AFD" w:rsidP="00DB1AFD">
      <w:pPr>
        <w:ind w:left="-360"/>
        <w:jc w:val="both"/>
      </w:pPr>
      <w:proofErr w:type="spellStart"/>
      <w:proofErr w:type="gramStart"/>
      <w:r>
        <w:t>nat</w:t>
      </w:r>
      <w:proofErr w:type="spellEnd"/>
      <w:proofErr w:type="gramEnd"/>
      <w:r>
        <w:t xml:space="preserve"> ___    a    ___________________________________________ il    _________________________</w:t>
      </w:r>
    </w:p>
    <w:p w:rsidR="00DB1AFD" w:rsidRDefault="00DB1AFD" w:rsidP="00DB1AFD">
      <w:pPr>
        <w:ind w:left="-360"/>
        <w:jc w:val="both"/>
      </w:pPr>
    </w:p>
    <w:p w:rsidR="00DB1AFD" w:rsidRDefault="00DB1AFD" w:rsidP="00DB1AFD">
      <w:pPr>
        <w:ind w:left="-360"/>
        <w:jc w:val="both"/>
      </w:pPr>
      <w:proofErr w:type="gramStart"/>
      <w:r>
        <w:t>r</w:t>
      </w:r>
      <w:r w:rsidR="001F2121">
        <w:t>esidente</w:t>
      </w:r>
      <w:proofErr w:type="gramEnd"/>
      <w:r w:rsidR="001F2121">
        <w:t xml:space="preserve"> a  </w:t>
      </w:r>
      <w:r>
        <w:t xml:space="preserve">__________________________________________________  tel.   _________________ </w:t>
      </w:r>
    </w:p>
    <w:p w:rsidR="00DB1AFD" w:rsidRDefault="00DB1AFD" w:rsidP="00DB1AFD">
      <w:pPr>
        <w:ind w:left="-360"/>
        <w:jc w:val="both"/>
      </w:pPr>
    </w:p>
    <w:p w:rsidR="00DB1AFD" w:rsidRDefault="00DB1AFD" w:rsidP="00DB1AFD">
      <w:pPr>
        <w:ind w:left="-360"/>
        <w:jc w:val="both"/>
      </w:pPr>
      <w:proofErr w:type="gramStart"/>
      <w:r>
        <w:t>email</w:t>
      </w:r>
      <w:proofErr w:type="gramEnd"/>
      <w:r>
        <w:t xml:space="preserve">   ________________________________   </w:t>
      </w:r>
    </w:p>
    <w:p w:rsidR="00DB1AFD" w:rsidRDefault="00DB1AFD" w:rsidP="00DB1AFD">
      <w:pPr>
        <w:ind w:left="-360"/>
        <w:jc w:val="both"/>
      </w:pPr>
      <w:r>
        <w:t xml:space="preserve">                   </w:t>
      </w:r>
    </w:p>
    <w:p w:rsidR="00DB1AFD" w:rsidRDefault="00DB1AFD" w:rsidP="00DB1AFD">
      <w:pPr>
        <w:ind w:left="-360"/>
        <w:jc w:val="center"/>
        <w:rPr>
          <w:b/>
        </w:rPr>
      </w:pPr>
    </w:p>
    <w:p w:rsidR="00DB1AFD" w:rsidRDefault="0099540A" w:rsidP="00BD3507">
      <w:pPr>
        <w:ind w:left="-360"/>
        <w:jc w:val="center"/>
        <w:rPr>
          <w:b/>
        </w:rPr>
      </w:pPr>
      <w:r>
        <w:rPr>
          <w:b/>
        </w:rPr>
        <w:t>C</w:t>
      </w:r>
      <w:r w:rsidR="00B02F50">
        <w:rPr>
          <w:b/>
        </w:rPr>
        <w:t xml:space="preserve">hiede di poter effettuare la </w:t>
      </w:r>
      <w:r>
        <w:rPr>
          <w:b/>
        </w:rPr>
        <w:t>riproduzione fotografica del seguente documento:</w:t>
      </w:r>
    </w:p>
    <w:p w:rsidR="0099540A" w:rsidRDefault="0099540A" w:rsidP="0099540A">
      <w:pPr>
        <w:ind w:left="-360"/>
        <w:rPr>
          <w:b/>
        </w:rPr>
      </w:pPr>
    </w:p>
    <w:p w:rsidR="0099540A" w:rsidRDefault="0099540A" w:rsidP="0099540A">
      <w:pPr>
        <w:ind w:left="-360"/>
      </w:pPr>
      <w:proofErr w:type="gramStart"/>
      <w:r>
        <w:t xml:space="preserve">Collocazione: </w:t>
      </w:r>
      <w:r w:rsidR="00BD3507">
        <w:t xml:space="preserve"> _</w:t>
      </w:r>
      <w:proofErr w:type="gramEnd"/>
      <w:r w:rsidR="00BD3507">
        <w:t>___________________________________</w:t>
      </w:r>
      <w:r w:rsidR="001F2121">
        <w:t>_______________________________</w:t>
      </w:r>
    </w:p>
    <w:p w:rsidR="0099540A" w:rsidRDefault="0099540A" w:rsidP="0099540A">
      <w:pPr>
        <w:ind w:left="-360"/>
      </w:pPr>
    </w:p>
    <w:p w:rsidR="00BD3507" w:rsidRDefault="0099540A" w:rsidP="00BD3507">
      <w:pPr>
        <w:ind w:left="-360"/>
      </w:pPr>
      <w:r>
        <w:t>Titolo</w:t>
      </w:r>
      <w:r w:rsidR="00BD3507">
        <w:t>_____________________________________________</w:t>
      </w:r>
      <w:r w:rsidR="00184342">
        <w:t>_____________________________</w:t>
      </w:r>
    </w:p>
    <w:p w:rsidR="00BD3507" w:rsidRDefault="00BD3507" w:rsidP="00BD3507">
      <w:pPr>
        <w:ind w:left="-360"/>
      </w:pPr>
    </w:p>
    <w:p w:rsidR="00BD3507" w:rsidRDefault="0099540A" w:rsidP="00BD3507">
      <w:pPr>
        <w:ind w:left="-360"/>
      </w:pPr>
      <w:r>
        <w:t>Autore</w:t>
      </w:r>
      <w:r w:rsidR="00BD3507">
        <w:t>______________________________________________________________________</w:t>
      </w:r>
      <w:r w:rsidR="00184342">
        <w:t>___</w:t>
      </w:r>
    </w:p>
    <w:p w:rsidR="00BD3507" w:rsidRDefault="00BD3507" w:rsidP="00BD3507">
      <w:pPr>
        <w:ind w:left="-360"/>
      </w:pPr>
    </w:p>
    <w:p w:rsidR="0099540A" w:rsidRDefault="00200778" w:rsidP="001F2121">
      <w:pPr>
        <w:ind w:left="-360"/>
      </w:pPr>
      <w:r>
        <w:t>P</w:t>
      </w:r>
      <w:r w:rsidR="001F2121">
        <w:t>agine da</w:t>
      </w:r>
      <w:r w:rsidR="00184342">
        <w:t xml:space="preserve"> </w:t>
      </w:r>
      <w:r>
        <w:t>ripro</w:t>
      </w:r>
      <w:r w:rsidR="00BD3507">
        <w:t>durre__________________________________</w:t>
      </w:r>
      <w:r w:rsidR="00184342">
        <w:t>____________________________</w:t>
      </w:r>
    </w:p>
    <w:p w:rsidR="001F2121" w:rsidRDefault="001F2121" w:rsidP="001F2121">
      <w:pPr>
        <w:ind w:left="-360"/>
      </w:pPr>
    </w:p>
    <w:p w:rsidR="00BD3507" w:rsidRDefault="00BD3507" w:rsidP="0099540A">
      <w:pPr>
        <w:ind w:left="-360"/>
        <w:jc w:val="both"/>
      </w:pPr>
    </w:p>
    <w:p w:rsidR="0099540A" w:rsidRDefault="00D47127" w:rsidP="0099540A">
      <w:pPr>
        <w:ind w:left="-360"/>
        <w:jc w:val="both"/>
      </w:pPr>
      <w:r>
        <w:t>□</w:t>
      </w:r>
      <w:r w:rsidR="0099540A">
        <w:t xml:space="preserve"> </w:t>
      </w:r>
      <w:r w:rsidR="0099540A" w:rsidRPr="000E63CA">
        <w:rPr>
          <w:b/>
        </w:rPr>
        <w:t>con mezzi propri</w:t>
      </w:r>
      <w:r w:rsidR="0099540A">
        <w:t xml:space="preserve">     </w:t>
      </w:r>
      <w:r w:rsidR="0099540A">
        <w:tab/>
      </w:r>
      <w:r w:rsidR="00F60F37">
        <w:t xml:space="preserve">                         </w:t>
      </w:r>
      <w:r>
        <w:t>□</w:t>
      </w:r>
      <w:r w:rsidR="00F60F37">
        <w:t xml:space="preserve"> </w:t>
      </w:r>
      <w:r w:rsidR="0099540A" w:rsidRPr="001F2121">
        <w:rPr>
          <w:b/>
        </w:rPr>
        <w:t>tramite Biblioteca</w:t>
      </w:r>
      <w:r w:rsidR="00B02F50">
        <w:t xml:space="preserve"> (condizioni e tariffe sul retro)</w:t>
      </w:r>
    </w:p>
    <w:p w:rsidR="00DB1AFD" w:rsidRDefault="00DB1AFD" w:rsidP="00BD3507">
      <w:pPr>
        <w:jc w:val="both"/>
      </w:pPr>
    </w:p>
    <w:p w:rsidR="00B02F50" w:rsidRDefault="00B02F50" w:rsidP="00DB1AFD">
      <w:pPr>
        <w:ind w:left="-360"/>
        <w:jc w:val="both"/>
      </w:pPr>
    </w:p>
    <w:p w:rsidR="00DB1AFD" w:rsidRDefault="00D47127" w:rsidP="00DB1AFD">
      <w:pPr>
        <w:ind w:left="-360"/>
        <w:jc w:val="both"/>
      </w:pPr>
      <w:r>
        <w:t>□</w:t>
      </w:r>
      <w:r w:rsidR="00DB1AFD">
        <w:t xml:space="preserve"> per uso privato / per studio</w:t>
      </w:r>
    </w:p>
    <w:p w:rsidR="00DB1AFD" w:rsidRDefault="00DB1AFD" w:rsidP="00DB1AFD">
      <w:pPr>
        <w:ind w:left="-360"/>
        <w:jc w:val="both"/>
      </w:pPr>
    </w:p>
    <w:p w:rsidR="00DB1AFD" w:rsidRDefault="00D47127" w:rsidP="00DB1AFD">
      <w:pPr>
        <w:ind w:left="-360"/>
        <w:jc w:val="both"/>
      </w:pPr>
      <w:r>
        <w:t>□</w:t>
      </w:r>
      <w:r w:rsidR="00D97335">
        <w:t xml:space="preserve"> per una pubblicazione scientifica</w:t>
      </w:r>
      <w:r w:rsidR="00B02F50">
        <w:t>: ____________________________________________</w:t>
      </w:r>
    </w:p>
    <w:p w:rsidR="00B02F50" w:rsidRDefault="00B02F50" w:rsidP="00DB1AFD">
      <w:pPr>
        <w:ind w:left="-360"/>
        <w:jc w:val="both"/>
      </w:pPr>
      <w:r>
        <w:t>_________________________________________________________________________</w:t>
      </w:r>
    </w:p>
    <w:p w:rsidR="00DB1AFD" w:rsidRDefault="00DB1AFD" w:rsidP="0099540A">
      <w:pPr>
        <w:jc w:val="both"/>
      </w:pPr>
      <w:r>
        <w:t xml:space="preserve"> </w:t>
      </w:r>
    </w:p>
    <w:p w:rsidR="001F2121" w:rsidRDefault="001F2121" w:rsidP="00D97335">
      <w:pPr>
        <w:jc w:val="both"/>
      </w:pPr>
    </w:p>
    <w:p w:rsidR="00303791" w:rsidRDefault="00DB1AFD" w:rsidP="00303791">
      <w:pPr>
        <w:ind w:left="-426"/>
        <w:jc w:val="both"/>
      </w:pPr>
      <w:r>
        <w:t xml:space="preserve">Il / La </w:t>
      </w:r>
      <w:proofErr w:type="spellStart"/>
      <w:r>
        <w:t>sottoscritt</w:t>
      </w:r>
      <w:proofErr w:type="spellEnd"/>
      <w:r>
        <w:t xml:space="preserve"> </w:t>
      </w:r>
      <w:r w:rsidR="008D718B">
        <w:t xml:space="preserve">_ dichiara </w:t>
      </w:r>
      <w:r w:rsidR="00303791">
        <w:t>espressamente e sotto la propria responsabilità che le riproduzioni ottenute non verranno utilizzate per scopi diversi da quelli indicati, e di essere a conoscenza del fatto che tale materiale non può essere copiato, riprodott</w:t>
      </w:r>
      <w:r w:rsidR="00D97335">
        <w:t xml:space="preserve">o, pubblicato </w:t>
      </w:r>
      <w:r w:rsidR="00184342">
        <w:t>senza espresso consenso della Biblioteca Antica del Seminario</w:t>
      </w:r>
      <w:r w:rsidR="00157A7A">
        <w:t>,</w:t>
      </w:r>
      <w:r w:rsidR="00184342">
        <w:t xml:space="preserve"> </w:t>
      </w:r>
      <w:r w:rsidR="00D97335">
        <w:t>o reso disponibile</w:t>
      </w:r>
      <w:r w:rsidR="00303791">
        <w:t xml:space="preserve"> ad altre persone o enti.</w:t>
      </w:r>
    </w:p>
    <w:p w:rsidR="00D97335" w:rsidRDefault="00D97335" w:rsidP="00303791">
      <w:pPr>
        <w:ind w:left="-426"/>
        <w:jc w:val="both"/>
      </w:pPr>
    </w:p>
    <w:p w:rsidR="00D97335" w:rsidRDefault="00D97335" w:rsidP="00F55236">
      <w:pPr>
        <w:ind w:left="-426"/>
        <w:jc w:val="both"/>
      </w:pPr>
      <w:r>
        <w:t>Si impegna inoltre a:</w:t>
      </w:r>
    </w:p>
    <w:p w:rsidR="00D97335" w:rsidRDefault="00D97335" w:rsidP="00D97335">
      <w:pPr>
        <w:pStyle w:val="Paragrafoelenco"/>
        <w:numPr>
          <w:ilvl w:val="0"/>
          <w:numId w:val="7"/>
        </w:numPr>
        <w:jc w:val="both"/>
      </w:pPr>
      <w:r>
        <w:t>Rispettare le disposizioni vigenti in materia di diritto d’autore</w:t>
      </w:r>
    </w:p>
    <w:p w:rsidR="00D97335" w:rsidRDefault="00D97335" w:rsidP="00D97335">
      <w:pPr>
        <w:pStyle w:val="Paragrafoelenco"/>
        <w:numPr>
          <w:ilvl w:val="0"/>
          <w:numId w:val="7"/>
        </w:numPr>
        <w:jc w:val="both"/>
      </w:pPr>
      <w:r>
        <w:t>Consegnare alla Biblioteca a titolo gratuito n. 1 copia della pubblicazione</w:t>
      </w:r>
    </w:p>
    <w:p w:rsidR="00D97335" w:rsidRDefault="00D97335" w:rsidP="00D97335">
      <w:pPr>
        <w:pStyle w:val="Paragrafoelenco"/>
        <w:numPr>
          <w:ilvl w:val="0"/>
          <w:numId w:val="7"/>
        </w:numPr>
        <w:jc w:val="both"/>
      </w:pPr>
      <w:r>
        <w:t>Citare per ogni immagine pubblicata la Biblioteca Antica del Seminario di Padova come ente detentore dell’opera e la relativa collocazione</w:t>
      </w:r>
      <w:r w:rsidR="00184342">
        <w:t xml:space="preserve"> della stessa.</w:t>
      </w:r>
    </w:p>
    <w:p w:rsidR="00D97335" w:rsidRDefault="00D97335" w:rsidP="00D97335">
      <w:pPr>
        <w:pStyle w:val="Paragrafoelenco"/>
        <w:ind w:left="-66"/>
        <w:jc w:val="both"/>
      </w:pPr>
    </w:p>
    <w:p w:rsidR="00303791" w:rsidRDefault="00303791" w:rsidP="00303791">
      <w:pPr>
        <w:ind w:left="-426" w:firstLine="66"/>
        <w:jc w:val="both"/>
      </w:pPr>
    </w:p>
    <w:p w:rsidR="00B02F50" w:rsidRDefault="00B02F50" w:rsidP="00B02F50">
      <w:pPr>
        <w:ind w:left="-66"/>
        <w:jc w:val="both"/>
      </w:pPr>
    </w:p>
    <w:p w:rsidR="00DB1AFD" w:rsidRDefault="00303791" w:rsidP="00D97335">
      <w:pPr>
        <w:ind w:left="-360"/>
        <w:jc w:val="both"/>
      </w:pPr>
      <w:r>
        <w:t xml:space="preserve"> </w:t>
      </w:r>
      <w:r w:rsidR="00DB1AFD">
        <w:t xml:space="preserve">Data </w:t>
      </w:r>
      <w:r w:rsidR="00DB1AFD">
        <w:rPr>
          <w:sz w:val="14"/>
        </w:rPr>
        <w:t>……………..........</w:t>
      </w:r>
      <w:r w:rsidR="00DB1AFD" w:rsidRPr="005618DE">
        <w:rPr>
          <w:sz w:val="14"/>
        </w:rPr>
        <w:t>………………</w:t>
      </w:r>
      <w:proofErr w:type="gramStart"/>
      <w:r w:rsidR="00DB1AFD" w:rsidRPr="005618DE">
        <w:rPr>
          <w:sz w:val="14"/>
        </w:rPr>
        <w:t>…….</w:t>
      </w:r>
      <w:proofErr w:type="gramEnd"/>
      <w:r w:rsidR="00DB1AFD" w:rsidRPr="005618DE">
        <w:rPr>
          <w:sz w:val="14"/>
        </w:rPr>
        <w:t>.</w:t>
      </w:r>
    </w:p>
    <w:p w:rsidR="00DB1AFD" w:rsidRPr="005618DE" w:rsidRDefault="00DB1AFD" w:rsidP="00DB1AFD">
      <w:pPr>
        <w:jc w:val="both"/>
        <w:rPr>
          <w:sz w:val="1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gramStart"/>
      <w:r>
        <w:t xml:space="preserve">Firma  </w:t>
      </w:r>
      <w:r>
        <w:rPr>
          <w:sz w:val="12"/>
        </w:rPr>
        <w:t>…....</w:t>
      </w:r>
      <w:proofErr w:type="gramEnd"/>
      <w:r>
        <w:rPr>
          <w:sz w:val="12"/>
        </w:rPr>
        <w:t>……………………………………………………………………………………..</w:t>
      </w:r>
    </w:p>
    <w:p w:rsidR="00DB1AFD" w:rsidRDefault="00DB1AFD" w:rsidP="00DB1AFD">
      <w:pPr>
        <w:jc w:val="both"/>
        <w:rPr>
          <w:b/>
          <w:i/>
        </w:rPr>
      </w:pPr>
    </w:p>
    <w:p w:rsidR="00BD7140" w:rsidRDefault="00BD7140" w:rsidP="00DB1AFD">
      <w:pPr>
        <w:ind w:left="-360"/>
        <w:jc w:val="center"/>
        <w:rPr>
          <w:b/>
          <w:i/>
          <w:sz w:val="28"/>
        </w:rPr>
      </w:pPr>
    </w:p>
    <w:p w:rsidR="00BD7140" w:rsidRDefault="00BD7140" w:rsidP="00DB1AFD">
      <w:pPr>
        <w:ind w:left="-360"/>
        <w:jc w:val="center"/>
        <w:rPr>
          <w:b/>
          <w:i/>
          <w:sz w:val="28"/>
        </w:rPr>
      </w:pPr>
    </w:p>
    <w:p w:rsidR="00BD7140" w:rsidRDefault="00BD7140" w:rsidP="00DB1AFD">
      <w:pPr>
        <w:ind w:left="-360"/>
        <w:jc w:val="center"/>
        <w:rPr>
          <w:b/>
          <w:i/>
          <w:sz w:val="28"/>
        </w:rPr>
      </w:pPr>
    </w:p>
    <w:p w:rsidR="003B192B" w:rsidRDefault="003B192B" w:rsidP="00DB1AFD">
      <w:pPr>
        <w:ind w:left="-360"/>
        <w:jc w:val="center"/>
        <w:rPr>
          <w:b/>
          <w:i/>
          <w:sz w:val="28"/>
        </w:rPr>
      </w:pPr>
    </w:p>
    <w:p w:rsidR="001F2121" w:rsidRDefault="001F2121" w:rsidP="00DB1AFD">
      <w:pPr>
        <w:ind w:left="-360"/>
        <w:jc w:val="center"/>
        <w:rPr>
          <w:b/>
          <w:i/>
          <w:sz w:val="28"/>
        </w:rPr>
      </w:pPr>
    </w:p>
    <w:p w:rsidR="001F2121" w:rsidRDefault="001F2121" w:rsidP="00DB1AFD">
      <w:pPr>
        <w:ind w:left="-360"/>
        <w:jc w:val="center"/>
        <w:rPr>
          <w:b/>
          <w:i/>
          <w:sz w:val="28"/>
        </w:rPr>
      </w:pPr>
    </w:p>
    <w:p w:rsidR="00DB1AFD" w:rsidRPr="005B435C" w:rsidRDefault="00DB1AFD" w:rsidP="00DB1AFD">
      <w:pPr>
        <w:ind w:left="-360"/>
        <w:jc w:val="center"/>
        <w:rPr>
          <w:b/>
          <w:i/>
          <w:sz w:val="28"/>
        </w:rPr>
      </w:pPr>
      <w:r>
        <w:rPr>
          <w:b/>
          <w:i/>
          <w:sz w:val="28"/>
        </w:rPr>
        <w:t>Condizioni e tariffe</w:t>
      </w:r>
    </w:p>
    <w:p w:rsidR="00DB1AFD" w:rsidRDefault="00DB1AFD" w:rsidP="00B02F50">
      <w:pPr>
        <w:jc w:val="both"/>
        <w:rPr>
          <w:sz w:val="18"/>
        </w:rPr>
      </w:pPr>
    </w:p>
    <w:p w:rsidR="00DB1AFD" w:rsidRPr="00F748B4" w:rsidRDefault="00DB1AFD" w:rsidP="00DB1AFD">
      <w:pPr>
        <w:ind w:left="-360"/>
        <w:jc w:val="both"/>
        <w:rPr>
          <w:sz w:val="18"/>
        </w:rPr>
      </w:pPr>
    </w:p>
    <w:p w:rsidR="00DB1AFD" w:rsidRDefault="00B02F50" w:rsidP="00DB1AFD">
      <w:pPr>
        <w:ind w:left="-360"/>
        <w:jc w:val="both"/>
        <w:rPr>
          <w:sz w:val="18"/>
        </w:rPr>
      </w:pPr>
      <w:r w:rsidRPr="00B02F50">
        <w:rPr>
          <w:color w:val="000000"/>
          <w:shd w:val="clear" w:color="auto" w:fill="FFFFFF"/>
        </w:rPr>
        <w:t>I manoscritti e i documenti stampati prima del 1900 o in cattivo stato di conservazione non sono fotocopiabili; ad esclusivo scopo personale di studio è possibile eseguire la riproduzione fotografica con mezzi propri, nel rispetto sia delle norme vigenti in materia di tutela del diritto d’autore, sia delle norme di conservazione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.</w:t>
      </w:r>
    </w:p>
    <w:p w:rsidR="00DB1AFD" w:rsidRDefault="00DB1AFD" w:rsidP="00DB1AFD">
      <w:pPr>
        <w:ind w:left="-360"/>
        <w:jc w:val="both"/>
        <w:rPr>
          <w:sz w:val="18"/>
        </w:rPr>
      </w:pPr>
    </w:p>
    <w:p w:rsidR="00A15BBA" w:rsidRDefault="00A15BBA" w:rsidP="00A15BBA">
      <w:pPr>
        <w:widowControl w:val="0"/>
        <w:jc w:val="both"/>
        <w:rPr>
          <w:b/>
          <w:i/>
          <w:color w:val="110C07"/>
          <w:sz w:val="22"/>
          <w:szCs w:val="22"/>
        </w:rPr>
      </w:pPr>
      <w:r>
        <w:rPr>
          <w:b/>
          <w:i/>
          <w:color w:val="110C07"/>
          <w:sz w:val="22"/>
          <w:szCs w:val="22"/>
        </w:rPr>
        <w:t>R</w:t>
      </w:r>
      <w:r w:rsidRPr="000B5D24">
        <w:rPr>
          <w:b/>
          <w:i/>
          <w:color w:val="110C07"/>
          <w:sz w:val="22"/>
          <w:szCs w:val="22"/>
        </w:rPr>
        <w:t>ip</w:t>
      </w:r>
      <w:r>
        <w:rPr>
          <w:b/>
          <w:i/>
          <w:color w:val="110C07"/>
          <w:sz w:val="22"/>
          <w:szCs w:val="22"/>
        </w:rPr>
        <w:t>rese con mezzi propri</w:t>
      </w:r>
    </w:p>
    <w:p w:rsidR="00B02F50" w:rsidRPr="00B02F50" w:rsidRDefault="00B02F50" w:rsidP="00B02F50">
      <w:pPr>
        <w:pStyle w:val="Paragrafoelenco"/>
        <w:ind w:left="0"/>
        <w:jc w:val="both"/>
        <w:rPr>
          <w:b/>
          <w:sz w:val="22"/>
        </w:rPr>
      </w:pPr>
    </w:p>
    <w:p w:rsidR="00DB1AFD" w:rsidRPr="00F748B4" w:rsidRDefault="00DB1AFD" w:rsidP="00DB1AFD">
      <w:pPr>
        <w:widowControl w:val="0"/>
        <w:ind w:left="-360"/>
        <w:jc w:val="both"/>
        <w:rPr>
          <w:sz w:val="8"/>
        </w:rPr>
      </w:pPr>
    </w:p>
    <w:p w:rsidR="00DB1AFD" w:rsidRPr="000B5D24" w:rsidRDefault="00DB1AFD" w:rsidP="00DB1AFD">
      <w:pPr>
        <w:widowControl w:val="0"/>
        <w:ind w:hanging="360"/>
        <w:jc w:val="both"/>
        <w:rPr>
          <w:color w:val="110C07"/>
          <w:sz w:val="22"/>
          <w:szCs w:val="22"/>
        </w:rPr>
      </w:pPr>
      <w:r w:rsidRPr="000B5D24">
        <w:rPr>
          <w:b/>
          <w:bCs/>
          <w:i/>
          <w:iCs/>
          <w:color w:val="110C07"/>
          <w:sz w:val="22"/>
          <w:szCs w:val="22"/>
        </w:rPr>
        <w:tab/>
        <w:t xml:space="preserve">a) Libri manoscritti e a stampa: </w:t>
      </w:r>
      <w:r w:rsidRPr="000B5D24">
        <w:rPr>
          <w:color w:val="110C07"/>
          <w:sz w:val="22"/>
          <w:szCs w:val="22"/>
        </w:rPr>
        <w:t>le riprese condotte con mezzi propri</w:t>
      </w:r>
      <w:r w:rsidR="00B02F50">
        <w:rPr>
          <w:color w:val="110C07"/>
          <w:sz w:val="22"/>
          <w:szCs w:val="22"/>
        </w:rPr>
        <w:t xml:space="preserve"> </w:t>
      </w:r>
      <w:r w:rsidRPr="000B5D24">
        <w:rPr>
          <w:color w:val="110C07"/>
          <w:sz w:val="22"/>
          <w:szCs w:val="22"/>
        </w:rPr>
        <w:t xml:space="preserve">sono gratuite (salvo casi particolari, per pregio o rarità, indicati dalla Direzione). </w:t>
      </w:r>
    </w:p>
    <w:p w:rsidR="00DB1AFD" w:rsidRPr="00623421" w:rsidRDefault="00DB1AFD" w:rsidP="00DB1AFD">
      <w:pPr>
        <w:widowControl w:val="0"/>
        <w:ind w:hanging="360"/>
        <w:jc w:val="both"/>
        <w:rPr>
          <w:color w:val="110C07"/>
          <w:sz w:val="14"/>
          <w:szCs w:val="22"/>
        </w:rPr>
      </w:pPr>
    </w:p>
    <w:p w:rsidR="00DB1AFD" w:rsidRDefault="00DB1AFD" w:rsidP="00DB1AFD">
      <w:pPr>
        <w:widowControl w:val="0"/>
        <w:jc w:val="both"/>
        <w:rPr>
          <w:color w:val="110C07"/>
          <w:sz w:val="22"/>
          <w:szCs w:val="22"/>
        </w:rPr>
      </w:pPr>
      <w:r w:rsidRPr="000B5D24">
        <w:rPr>
          <w:b/>
          <w:bCs/>
          <w:i/>
          <w:iCs/>
          <w:color w:val="110C07"/>
          <w:sz w:val="22"/>
          <w:szCs w:val="22"/>
        </w:rPr>
        <w:t xml:space="preserve">b) Carteggi-Epistolari: </w:t>
      </w:r>
      <w:r w:rsidRPr="000B5D24">
        <w:rPr>
          <w:bCs/>
          <w:iCs/>
          <w:color w:val="110C07"/>
          <w:sz w:val="22"/>
          <w:szCs w:val="22"/>
        </w:rPr>
        <w:t xml:space="preserve">per riprese condotte con mezzi propri </w:t>
      </w:r>
      <w:r w:rsidR="002B7E28">
        <w:rPr>
          <w:color w:val="110C07"/>
          <w:sz w:val="22"/>
          <w:szCs w:val="22"/>
        </w:rPr>
        <w:t xml:space="preserve">sono gratuite </w:t>
      </w:r>
    </w:p>
    <w:p w:rsidR="00B02F50" w:rsidRPr="00623421" w:rsidRDefault="00B02F50" w:rsidP="00DB1AFD">
      <w:pPr>
        <w:widowControl w:val="0"/>
        <w:jc w:val="both"/>
        <w:rPr>
          <w:color w:val="110C07"/>
          <w:sz w:val="16"/>
          <w:szCs w:val="22"/>
        </w:rPr>
      </w:pPr>
    </w:p>
    <w:p w:rsidR="00A15BBA" w:rsidRDefault="00A15BBA" w:rsidP="00DB1AFD">
      <w:pPr>
        <w:widowControl w:val="0"/>
        <w:jc w:val="both"/>
        <w:rPr>
          <w:b/>
          <w:i/>
          <w:color w:val="110C07"/>
          <w:sz w:val="22"/>
          <w:szCs w:val="22"/>
        </w:rPr>
      </w:pPr>
    </w:p>
    <w:p w:rsidR="00A15BBA" w:rsidRDefault="00A15BBA" w:rsidP="00DB1AFD">
      <w:pPr>
        <w:widowControl w:val="0"/>
        <w:jc w:val="both"/>
        <w:rPr>
          <w:b/>
          <w:i/>
          <w:color w:val="110C07"/>
          <w:sz w:val="22"/>
          <w:szCs w:val="22"/>
        </w:rPr>
      </w:pPr>
      <w:r>
        <w:rPr>
          <w:b/>
          <w:i/>
          <w:color w:val="110C07"/>
          <w:sz w:val="22"/>
          <w:szCs w:val="22"/>
        </w:rPr>
        <w:t>R</w:t>
      </w:r>
      <w:r w:rsidR="00DB1AFD" w:rsidRPr="000B5D24">
        <w:rPr>
          <w:b/>
          <w:i/>
          <w:color w:val="110C07"/>
          <w:sz w:val="22"/>
          <w:szCs w:val="22"/>
        </w:rPr>
        <w:t>iprese effettuate dalla Biblioteca</w:t>
      </w:r>
    </w:p>
    <w:p w:rsidR="00A15BBA" w:rsidRDefault="00A15BBA" w:rsidP="00DB1AFD">
      <w:pPr>
        <w:widowControl w:val="0"/>
        <w:jc w:val="both"/>
        <w:rPr>
          <w:b/>
          <w:i/>
          <w:color w:val="110C07"/>
          <w:sz w:val="22"/>
          <w:szCs w:val="22"/>
        </w:rPr>
      </w:pPr>
    </w:p>
    <w:p w:rsidR="00B02F50" w:rsidRDefault="00A15BBA" w:rsidP="00DB1AFD">
      <w:pPr>
        <w:widowControl w:val="0"/>
        <w:jc w:val="both"/>
        <w:rPr>
          <w:color w:val="110C07"/>
          <w:sz w:val="22"/>
          <w:szCs w:val="22"/>
        </w:rPr>
      </w:pPr>
      <w:r>
        <w:rPr>
          <w:color w:val="110C07"/>
          <w:sz w:val="22"/>
          <w:szCs w:val="22"/>
        </w:rPr>
        <w:t xml:space="preserve"> S</w:t>
      </w:r>
      <w:r w:rsidR="00DB1AFD" w:rsidRPr="000B5D24">
        <w:rPr>
          <w:color w:val="110C07"/>
          <w:sz w:val="22"/>
          <w:szCs w:val="22"/>
        </w:rPr>
        <w:t xml:space="preserve">i applica sia per i libri che per i carteggi la tariffa di </w:t>
      </w:r>
      <w:r w:rsidR="005D2166">
        <w:rPr>
          <w:color w:val="110C07"/>
          <w:sz w:val="22"/>
          <w:szCs w:val="22"/>
        </w:rPr>
        <w:t>€ 0,</w:t>
      </w:r>
      <w:proofErr w:type="gramStart"/>
      <w:r w:rsidR="005D2166">
        <w:rPr>
          <w:color w:val="110C07"/>
          <w:sz w:val="22"/>
          <w:szCs w:val="22"/>
        </w:rPr>
        <w:t xml:space="preserve">50 </w:t>
      </w:r>
      <w:r w:rsidR="00DB1AFD" w:rsidRPr="000B5D24">
        <w:rPr>
          <w:color w:val="110C07"/>
          <w:sz w:val="22"/>
          <w:szCs w:val="22"/>
        </w:rPr>
        <w:t xml:space="preserve"> a</w:t>
      </w:r>
      <w:proofErr w:type="gramEnd"/>
      <w:r w:rsidR="00DB1AFD" w:rsidRPr="000B5D24">
        <w:rPr>
          <w:color w:val="110C07"/>
          <w:sz w:val="22"/>
          <w:szCs w:val="22"/>
        </w:rPr>
        <w:t xml:space="preserve"> scatto (compresa la stampa in b/n o l’invio tramite e-mail; stampa a colori: </w:t>
      </w:r>
      <w:r w:rsidR="005D2166">
        <w:rPr>
          <w:color w:val="110C07"/>
          <w:sz w:val="22"/>
          <w:szCs w:val="22"/>
        </w:rPr>
        <w:t xml:space="preserve">€ </w:t>
      </w:r>
      <w:r w:rsidR="00DB1AFD" w:rsidRPr="000B5D24">
        <w:rPr>
          <w:color w:val="110C07"/>
          <w:sz w:val="22"/>
          <w:szCs w:val="22"/>
        </w:rPr>
        <w:t>1,00</w:t>
      </w:r>
      <w:r w:rsidR="005D2166">
        <w:rPr>
          <w:color w:val="110C07"/>
          <w:sz w:val="22"/>
          <w:szCs w:val="22"/>
        </w:rPr>
        <w:t>)</w:t>
      </w:r>
      <w:r w:rsidR="00DB1AFD" w:rsidRPr="000B5D24">
        <w:rPr>
          <w:color w:val="110C07"/>
          <w:sz w:val="22"/>
          <w:szCs w:val="22"/>
        </w:rPr>
        <w:t xml:space="preserve"> .</w:t>
      </w:r>
    </w:p>
    <w:p w:rsidR="00F636A7" w:rsidRPr="000B5D24" w:rsidRDefault="00F636A7" w:rsidP="00F636A7">
      <w:pPr>
        <w:widowControl w:val="0"/>
        <w:ind w:hanging="360"/>
        <w:jc w:val="both"/>
        <w:rPr>
          <w:color w:val="110C07"/>
          <w:sz w:val="22"/>
          <w:szCs w:val="22"/>
        </w:rPr>
      </w:pPr>
      <w:r>
        <w:rPr>
          <w:color w:val="110C07"/>
          <w:sz w:val="22"/>
          <w:szCs w:val="22"/>
        </w:rPr>
        <w:t xml:space="preserve">       </w:t>
      </w:r>
      <w:r w:rsidRPr="000B5D24">
        <w:rPr>
          <w:color w:val="110C07"/>
          <w:sz w:val="22"/>
          <w:szCs w:val="22"/>
        </w:rPr>
        <w:t xml:space="preserve">Per riproduzioni integrali o superiori alle 10 carte (= 20 pagine) è applicata una tariffa che può variare dai 20,00 ai 50,00 euro (a seconda del pregio o della rarità). </w:t>
      </w:r>
    </w:p>
    <w:p w:rsidR="00DB1AFD" w:rsidRPr="00623421" w:rsidRDefault="00DB1AFD" w:rsidP="00DB1AFD">
      <w:pPr>
        <w:widowControl w:val="0"/>
        <w:jc w:val="both"/>
        <w:rPr>
          <w:color w:val="110C07"/>
          <w:sz w:val="8"/>
          <w:szCs w:val="22"/>
        </w:rPr>
      </w:pPr>
      <w:bookmarkStart w:id="0" w:name="_GoBack"/>
      <w:bookmarkEnd w:id="0"/>
    </w:p>
    <w:p w:rsidR="00DB1AFD" w:rsidRDefault="00DB1AFD" w:rsidP="00DB1AFD">
      <w:pPr>
        <w:widowControl w:val="0"/>
        <w:jc w:val="both"/>
        <w:rPr>
          <w:color w:val="110C07"/>
          <w:sz w:val="22"/>
          <w:szCs w:val="22"/>
        </w:rPr>
      </w:pPr>
      <w:r w:rsidRPr="000B5D24">
        <w:rPr>
          <w:color w:val="110C07"/>
          <w:sz w:val="22"/>
          <w:szCs w:val="22"/>
        </w:rPr>
        <w:t xml:space="preserve">Tali somme valgono come </w:t>
      </w:r>
      <w:r w:rsidRPr="000B5D24">
        <w:rPr>
          <w:i/>
          <w:iCs/>
          <w:color w:val="110C07"/>
          <w:sz w:val="22"/>
          <w:szCs w:val="22"/>
        </w:rPr>
        <w:t>rimborso spese per riproduzione documenti</w:t>
      </w:r>
      <w:r w:rsidR="00B02F50">
        <w:rPr>
          <w:color w:val="110C07"/>
          <w:sz w:val="22"/>
          <w:szCs w:val="22"/>
        </w:rPr>
        <w:t xml:space="preserve"> </w:t>
      </w:r>
    </w:p>
    <w:p w:rsidR="001C7D36" w:rsidRPr="000B5D24" w:rsidRDefault="001C7D36" w:rsidP="00DB1AFD">
      <w:pPr>
        <w:widowControl w:val="0"/>
        <w:jc w:val="both"/>
        <w:rPr>
          <w:color w:val="110C07"/>
          <w:sz w:val="22"/>
          <w:szCs w:val="22"/>
        </w:rPr>
      </w:pPr>
    </w:p>
    <w:p w:rsidR="00DB1AFD" w:rsidRDefault="00DB1AFD" w:rsidP="00B02F50">
      <w:pPr>
        <w:rPr>
          <w:sz w:val="22"/>
        </w:rPr>
      </w:pPr>
    </w:p>
    <w:p w:rsidR="00B02F50" w:rsidRDefault="00B02F50" w:rsidP="00B02F50">
      <w:pPr>
        <w:ind w:left="-360"/>
        <w:jc w:val="both"/>
        <w:rPr>
          <w:b/>
        </w:rPr>
      </w:pPr>
      <w:r w:rsidRPr="00B02F50">
        <w:rPr>
          <w:b/>
        </w:rPr>
        <w:t>La Biblioteca del Seminario non emette fattura ma ri</w:t>
      </w:r>
      <w:r>
        <w:rPr>
          <w:b/>
        </w:rPr>
        <w:t xml:space="preserve">cevuta (quietanza) di pagamento che deve essere espressamente richiesta </w:t>
      </w:r>
      <w:r w:rsidR="001C7D36">
        <w:rPr>
          <w:b/>
        </w:rPr>
        <w:t>dall’utente all’atto della consegna del modulo in biblioteca.</w:t>
      </w:r>
    </w:p>
    <w:p w:rsidR="00B02F50" w:rsidRPr="00B02F50" w:rsidRDefault="00B02F50" w:rsidP="00B02F50">
      <w:pPr>
        <w:ind w:left="-360"/>
        <w:jc w:val="both"/>
        <w:rPr>
          <w:b/>
        </w:rPr>
      </w:pPr>
      <w:r w:rsidRPr="00B02F50">
        <w:rPr>
          <w:b/>
        </w:rPr>
        <w:t>Nel caso fosse necessaria la fattura, ci si deve rivolgere a un fotografo professionista. </w:t>
      </w:r>
    </w:p>
    <w:p w:rsidR="00B02F50" w:rsidRPr="00B02F50" w:rsidRDefault="00B02F50" w:rsidP="00B02F50">
      <w:pPr>
        <w:rPr>
          <w:b/>
          <w:sz w:val="22"/>
        </w:rPr>
      </w:pPr>
    </w:p>
    <w:p w:rsidR="00DB1AFD" w:rsidRDefault="00DB1AFD" w:rsidP="00DB1AFD">
      <w:pPr>
        <w:ind w:left="-360"/>
        <w:rPr>
          <w:sz w:val="22"/>
        </w:rPr>
      </w:pPr>
    </w:p>
    <w:p w:rsidR="00DB1AFD" w:rsidRPr="009A5B81" w:rsidRDefault="00DB1AFD" w:rsidP="00DB1AFD">
      <w:pPr>
        <w:widowControl w:val="0"/>
        <w:rPr>
          <w:rFonts w:ascii="Perpetua" w:hAnsi="Perpetua"/>
          <w:color w:val="663300"/>
          <w:sz w:val="8"/>
          <w:szCs w:val="21"/>
        </w:rPr>
      </w:pPr>
    </w:p>
    <w:p w:rsidR="00DB1AFD" w:rsidRPr="00623421" w:rsidRDefault="00DB1AFD" w:rsidP="00DB1AFD">
      <w:pPr>
        <w:ind w:left="-360"/>
        <w:jc w:val="center"/>
        <w:rPr>
          <w:sz w:val="18"/>
        </w:rPr>
      </w:pPr>
    </w:p>
    <w:p w:rsidR="00DB1AFD" w:rsidRPr="007D03B8" w:rsidRDefault="00DB1AFD" w:rsidP="00DB1AFD">
      <w:pPr>
        <w:ind w:left="-360"/>
        <w:jc w:val="center"/>
        <w:rPr>
          <w:b/>
          <w:i/>
          <w:sz w:val="22"/>
        </w:rPr>
      </w:pPr>
      <w:r>
        <w:t>* * *</w:t>
      </w:r>
    </w:p>
    <w:p w:rsidR="00DB1AFD" w:rsidRPr="00F748B4" w:rsidRDefault="00DB1AFD" w:rsidP="00DB1AFD">
      <w:pPr>
        <w:jc w:val="both"/>
        <w:rPr>
          <w:sz w:val="6"/>
        </w:rPr>
      </w:pPr>
    </w:p>
    <w:p w:rsidR="00DB1AFD" w:rsidRDefault="00DB1AFD" w:rsidP="00DB1AFD">
      <w:pPr>
        <w:ind w:left="-360"/>
        <w:jc w:val="both"/>
        <w:rPr>
          <w:b/>
          <w:i/>
        </w:rPr>
      </w:pPr>
    </w:p>
    <w:p w:rsidR="00DB1AFD" w:rsidRDefault="00DB1AFD" w:rsidP="00DB1AFD">
      <w:pPr>
        <w:ind w:left="-360"/>
        <w:jc w:val="both"/>
        <w:rPr>
          <w:b/>
          <w:i/>
        </w:rPr>
      </w:pPr>
    </w:p>
    <w:p w:rsidR="00DB1AFD" w:rsidRPr="005618DE" w:rsidRDefault="00DB1AFD" w:rsidP="00DB1AFD">
      <w:pPr>
        <w:ind w:left="-360"/>
        <w:jc w:val="both"/>
        <w:rPr>
          <w:b/>
          <w:i/>
        </w:rPr>
      </w:pPr>
      <w:r w:rsidRPr="005618DE">
        <w:rPr>
          <w:b/>
          <w:i/>
        </w:rPr>
        <w:t xml:space="preserve">Dati per effettuare i versamenti: </w:t>
      </w:r>
    </w:p>
    <w:p w:rsidR="00DB1AFD" w:rsidRPr="00F748B4" w:rsidRDefault="00DB1AFD" w:rsidP="00DB1AFD">
      <w:pPr>
        <w:ind w:left="-360"/>
        <w:jc w:val="both"/>
        <w:rPr>
          <w:sz w:val="14"/>
        </w:rPr>
      </w:pPr>
    </w:p>
    <w:p w:rsidR="00DB1AFD" w:rsidRDefault="00DB1AFD" w:rsidP="00DB1AFD">
      <w:pPr>
        <w:ind w:left="-360"/>
        <w:jc w:val="both"/>
      </w:pPr>
      <w:r>
        <w:t>Seminario Vescovile di Padova</w:t>
      </w:r>
    </w:p>
    <w:p w:rsidR="00DB1AFD" w:rsidRDefault="00DB1AFD" w:rsidP="00DB1AFD">
      <w:pPr>
        <w:ind w:left="-360"/>
        <w:jc w:val="both"/>
      </w:pPr>
      <w:r>
        <w:t>Via del Seminario, 29 – 35122 P</w:t>
      </w:r>
      <w:r>
        <w:rPr>
          <w:smallCaps/>
        </w:rPr>
        <w:t>adova</w:t>
      </w:r>
      <w:r>
        <w:t xml:space="preserve"> – Italia</w:t>
      </w:r>
    </w:p>
    <w:p w:rsidR="00DB1AFD" w:rsidRDefault="00DB1AFD" w:rsidP="00DB1AFD">
      <w:pPr>
        <w:ind w:left="-360"/>
        <w:jc w:val="both"/>
      </w:pPr>
      <w:r>
        <w:t>CF: 80008630289</w:t>
      </w:r>
      <w:r>
        <w:tab/>
      </w:r>
      <w:r>
        <w:tab/>
      </w:r>
    </w:p>
    <w:p w:rsidR="00DB1AFD" w:rsidRPr="007D03B8" w:rsidRDefault="00DB1AFD" w:rsidP="00DB1AFD">
      <w:pPr>
        <w:ind w:left="-360"/>
        <w:jc w:val="both"/>
        <w:rPr>
          <w:sz w:val="10"/>
        </w:rPr>
      </w:pPr>
    </w:p>
    <w:p w:rsidR="00DB1AFD" w:rsidRDefault="00DB1AFD" w:rsidP="00DB1AFD">
      <w:pPr>
        <w:ind w:left="-360"/>
        <w:jc w:val="both"/>
        <w:rPr>
          <w:i/>
        </w:rPr>
      </w:pPr>
    </w:p>
    <w:p w:rsidR="00DB1AFD" w:rsidRPr="00EE5B2B" w:rsidRDefault="00DB1AFD" w:rsidP="00DB1AFD">
      <w:pPr>
        <w:ind w:left="-360"/>
        <w:jc w:val="both"/>
        <w:rPr>
          <w:b/>
        </w:rPr>
      </w:pPr>
      <w:r w:rsidRPr="00EE5B2B">
        <w:rPr>
          <w:b/>
          <w:i/>
        </w:rPr>
        <w:t>Coordinate bancarie:</w:t>
      </w:r>
      <w:r w:rsidRPr="00EE5B2B">
        <w:rPr>
          <w:b/>
        </w:rPr>
        <w:t xml:space="preserve"> </w:t>
      </w:r>
      <w:r w:rsidRPr="00EE5B2B">
        <w:rPr>
          <w:b/>
        </w:rPr>
        <w:tab/>
      </w:r>
    </w:p>
    <w:p w:rsidR="00DB1AFD" w:rsidRDefault="00DB1AFD" w:rsidP="00DB1AFD">
      <w:pPr>
        <w:ind w:left="-360"/>
        <w:jc w:val="both"/>
      </w:pPr>
    </w:p>
    <w:p w:rsidR="001C7D36" w:rsidRDefault="00DB1AFD" w:rsidP="00DB1AFD">
      <w:pPr>
        <w:jc w:val="both"/>
        <w:rPr>
          <w:color w:val="110C07"/>
        </w:rPr>
      </w:pPr>
      <w:proofErr w:type="gramStart"/>
      <w:r w:rsidRPr="00235FC5">
        <w:rPr>
          <w:color w:val="110C07"/>
        </w:rPr>
        <w:t>Banca:</w:t>
      </w:r>
      <w:r>
        <w:rPr>
          <w:color w:val="110C07"/>
        </w:rPr>
        <w:t xml:space="preserve">   </w:t>
      </w:r>
      <w:proofErr w:type="gramEnd"/>
      <w:r w:rsidR="001C7D36">
        <w:rPr>
          <w:color w:val="110C07"/>
        </w:rPr>
        <w:t>Banca Popolare di Verona</w:t>
      </w:r>
    </w:p>
    <w:p w:rsidR="00DB1AFD" w:rsidRPr="00235FC5" w:rsidRDefault="00DB1AFD" w:rsidP="00DB1AFD">
      <w:pPr>
        <w:jc w:val="both"/>
        <w:rPr>
          <w:color w:val="000000"/>
          <w:sz w:val="27"/>
          <w:szCs w:val="27"/>
        </w:rPr>
      </w:pPr>
      <w:proofErr w:type="gramStart"/>
      <w:r w:rsidRPr="00235FC5">
        <w:rPr>
          <w:color w:val="110C07"/>
        </w:rPr>
        <w:t>IBAN</w:t>
      </w:r>
      <w:r w:rsidRPr="0024499E">
        <w:rPr>
          <w:color w:val="110C07"/>
        </w:rPr>
        <w:t xml:space="preserve">:   </w:t>
      </w:r>
      <w:proofErr w:type="gramEnd"/>
      <w:r w:rsidR="00EE5B2B">
        <w:rPr>
          <w:color w:val="110C07"/>
        </w:rPr>
        <w:t xml:space="preserve">IT88K0503412112000000000593 </w:t>
      </w:r>
    </w:p>
    <w:p w:rsidR="00DB1AFD" w:rsidRPr="00E30BBF" w:rsidRDefault="00DB1AFD" w:rsidP="00EE5B2B">
      <w:pPr>
        <w:jc w:val="both"/>
      </w:pPr>
    </w:p>
    <w:p w:rsidR="00DB1AFD" w:rsidRPr="009A5B81" w:rsidRDefault="00DB1AFD" w:rsidP="00DB1AFD">
      <w:pPr>
        <w:ind w:left="-360"/>
        <w:jc w:val="both"/>
        <w:rPr>
          <w:sz w:val="10"/>
        </w:rPr>
      </w:pPr>
    </w:p>
    <w:p w:rsidR="00DB1AFD" w:rsidRDefault="00DB1AFD" w:rsidP="00DB1AFD">
      <w:pPr>
        <w:ind w:left="-360"/>
        <w:jc w:val="both"/>
      </w:pPr>
      <w:r>
        <w:t xml:space="preserve">Causale: </w:t>
      </w:r>
      <w:r>
        <w:rPr>
          <w:i/>
        </w:rPr>
        <w:t xml:space="preserve">contributo per </w:t>
      </w:r>
      <w:r w:rsidRPr="000B5D24">
        <w:rPr>
          <w:i/>
        </w:rPr>
        <w:t>biblioteca</w:t>
      </w:r>
      <w:r w:rsidRPr="000B5D24">
        <w:t>.</w:t>
      </w:r>
    </w:p>
    <w:p w:rsidR="00DB1AFD" w:rsidRPr="009A5B81" w:rsidRDefault="00DB1AFD" w:rsidP="00DB1AFD">
      <w:pPr>
        <w:ind w:left="-360"/>
        <w:jc w:val="both"/>
        <w:rPr>
          <w:sz w:val="18"/>
        </w:rPr>
      </w:pPr>
    </w:p>
    <w:p w:rsidR="00DB1AFD" w:rsidRDefault="00DB1AFD" w:rsidP="00DB1AFD">
      <w:pPr>
        <w:ind w:left="-360"/>
        <w:jc w:val="both"/>
      </w:pPr>
    </w:p>
    <w:p w:rsidR="00DB1AFD" w:rsidRDefault="00DB1AFD" w:rsidP="00DB1AFD">
      <w:pPr>
        <w:ind w:left="-360"/>
        <w:jc w:val="both"/>
      </w:pPr>
    </w:p>
    <w:sectPr w:rsidR="00DB1AFD" w:rsidSect="00303791">
      <w:footerReference w:type="even" r:id="rId8"/>
      <w:footerReference w:type="default" r:id="rId9"/>
      <w:pgSz w:w="11906" w:h="16838"/>
      <w:pgMar w:top="539" w:right="1134" w:bottom="540" w:left="1418" w:header="708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101" w:rsidRDefault="006C6101">
      <w:r>
        <w:separator/>
      </w:r>
    </w:p>
  </w:endnote>
  <w:endnote w:type="continuationSeparator" w:id="0">
    <w:p w:rsidR="006C6101" w:rsidRDefault="006C6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Raavi">
    <w:panose1 w:val="02000500000000000000"/>
    <w:charset w:val="01"/>
    <w:family w:val="roman"/>
    <w:notTrueType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AC9" w:rsidRDefault="00EE5B2B" w:rsidP="00CA1E0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81AC9" w:rsidRDefault="006C6101" w:rsidP="00CA1E0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AC9" w:rsidRPr="00CA1E08" w:rsidRDefault="00EE5B2B" w:rsidP="00CA1E08">
    <w:pPr>
      <w:pStyle w:val="Pidipagina"/>
      <w:framePr w:wrap="around" w:vAnchor="text" w:hAnchor="page" w:x="11215" w:y="-150"/>
      <w:rPr>
        <w:rStyle w:val="Numeropagina"/>
        <w:sz w:val="22"/>
        <w:szCs w:val="22"/>
      </w:rPr>
    </w:pPr>
    <w:r w:rsidRPr="00CA1E08">
      <w:rPr>
        <w:rStyle w:val="Numeropagina"/>
        <w:sz w:val="22"/>
        <w:szCs w:val="22"/>
      </w:rPr>
      <w:fldChar w:fldCharType="begin"/>
    </w:r>
    <w:r w:rsidRPr="00CA1E08">
      <w:rPr>
        <w:rStyle w:val="Numeropagina"/>
        <w:sz w:val="22"/>
        <w:szCs w:val="22"/>
      </w:rPr>
      <w:instrText xml:space="preserve">PAGE  </w:instrText>
    </w:r>
    <w:r w:rsidRPr="00CA1E08">
      <w:rPr>
        <w:rStyle w:val="Numeropagina"/>
        <w:sz w:val="22"/>
        <w:szCs w:val="22"/>
      </w:rPr>
      <w:fldChar w:fldCharType="separate"/>
    </w:r>
    <w:r w:rsidR="00B9725F">
      <w:rPr>
        <w:rStyle w:val="Numeropagina"/>
        <w:noProof/>
        <w:sz w:val="22"/>
        <w:szCs w:val="22"/>
      </w:rPr>
      <w:t>1</w:t>
    </w:r>
    <w:r w:rsidRPr="00CA1E08">
      <w:rPr>
        <w:rStyle w:val="Numeropagina"/>
        <w:sz w:val="22"/>
        <w:szCs w:val="22"/>
      </w:rPr>
      <w:fldChar w:fldCharType="end"/>
    </w:r>
  </w:p>
  <w:p w:rsidR="00A81AC9" w:rsidRDefault="006C6101" w:rsidP="00CA1E0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101" w:rsidRDefault="006C6101">
      <w:r>
        <w:separator/>
      </w:r>
    </w:p>
  </w:footnote>
  <w:footnote w:type="continuationSeparator" w:id="0">
    <w:p w:rsidR="006C6101" w:rsidRDefault="006C6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A6F2D"/>
    <w:multiLevelType w:val="hybridMultilevel"/>
    <w:tmpl w:val="7794FAE0"/>
    <w:lvl w:ilvl="0" w:tplc="D6D4FD00">
      <w:start w:val="5"/>
      <w:numFmt w:val="bullet"/>
      <w:lvlText w:val=""/>
      <w:lvlJc w:val="left"/>
      <w:pPr>
        <w:ind w:left="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388A4017"/>
    <w:multiLevelType w:val="hybridMultilevel"/>
    <w:tmpl w:val="94FE63A4"/>
    <w:lvl w:ilvl="0" w:tplc="0410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10A1C"/>
    <w:multiLevelType w:val="hybridMultilevel"/>
    <w:tmpl w:val="11983CA6"/>
    <w:lvl w:ilvl="0" w:tplc="7F820E0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44E53506"/>
    <w:multiLevelType w:val="hybridMultilevel"/>
    <w:tmpl w:val="EBA851BC"/>
    <w:lvl w:ilvl="0" w:tplc="79A675C0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4A293978"/>
    <w:multiLevelType w:val="hybridMultilevel"/>
    <w:tmpl w:val="4AECA7E8"/>
    <w:lvl w:ilvl="0" w:tplc="F4A03C86">
      <w:start w:val="5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5B674836"/>
    <w:multiLevelType w:val="hybridMultilevel"/>
    <w:tmpl w:val="6BF8717C"/>
    <w:lvl w:ilvl="0" w:tplc="0410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95067"/>
    <w:multiLevelType w:val="hybridMultilevel"/>
    <w:tmpl w:val="10FE5440"/>
    <w:lvl w:ilvl="0" w:tplc="0410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9604B2"/>
    <w:multiLevelType w:val="hybridMultilevel"/>
    <w:tmpl w:val="16787CAA"/>
    <w:lvl w:ilvl="0" w:tplc="83D62816">
      <w:start w:val="5"/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AFD"/>
    <w:rsid w:val="000E63CA"/>
    <w:rsid w:val="00157A7A"/>
    <w:rsid w:val="00184342"/>
    <w:rsid w:val="001C7D36"/>
    <w:rsid w:val="001F2121"/>
    <w:rsid w:val="00200778"/>
    <w:rsid w:val="002014BB"/>
    <w:rsid w:val="0024499E"/>
    <w:rsid w:val="002B7E28"/>
    <w:rsid w:val="00303791"/>
    <w:rsid w:val="0030426F"/>
    <w:rsid w:val="003B192B"/>
    <w:rsid w:val="005229C9"/>
    <w:rsid w:val="005D2166"/>
    <w:rsid w:val="006C6101"/>
    <w:rsid w:val="007052AC"/>
    <w:rsid w:val="00785244"/>
    <w:rsid w:val="008D718B"/>
    <w:rsid w:val="0099540A"/>
    <w:rsid w:val="009B4086"/>
    <w:rsid w:val="00A15BBA"/>
    <w:rsid w:val="00B02F50"/>
    <w:rsid w:val="00B9725F"/>
    <w:rsid w:val="00BD3507"/>
    <w:rsid w:val="00BD7140"/>
    <w:rsid w:val="00D47127"/>
    <w:rsid w:val="00D97335"/>
    <w:rsid w:val="00DB1AFD"/>
    <w:rsid w:val="00E600C2"/>
    <w:rsid w:val="00EE5B2B"/>
    <w:rsid w:val="00F55236"/>
    <w:rsid w:val="00F60F37"/>
    <w:rsid w:val="00F6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FD5B5-0143-4746-AE97-BCEC5E63A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1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DB1A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B1AF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DB1AFD"/>
  </w:style>
  <w:style w:type="paragraph" w:styleId="Paragrafoelenco">
    <w:name w:val="List Paragraph"/>
    <w:basedOn w:val="Normale"/>
    <w:uiPriority w:val="34"/>
    <w:qFormat/>
    <w:rsid w:val="003B192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00C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00C2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Bergantino</dc:creator>
  <cp:keywords/>
  <dc:description/>
  <cp:lastModifiedBy>Giovanna Bergantino</cp:lastModifiedBy>
  <cp:revision>17</cp:revision>
  <cp:lastPrinted>2019-11-13T10:59:00Z</cp:lastPrinted>
  <dcterms:created xsi:type="dcterms:W3CDTF">2019-11-12T09:50:00Z</dcterms:created>
  <dcterms:modified xsi:type="dcterms:W3CDTF">2019-11-19T11:44:00Z</dcterms:modified>
</cp:coreProperties>
</file>